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2990526F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186B" w:rsidRPr="00A8186B">
              <w:t xml:space="preserve"> </w:t>
            </w:r>
            <w:r w:rsidR="00A8186B">
              <w:t>Kanalbauarbeiten auf der Sternstraße in Duisburg- Wanheimerort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23C7" w14:textId="77777777" w:rsidR="0098230B" w:rsidRDefault="0098230B">
      <w:r>
        <w:separator/>
      </w:r>
    </w:p>
    <w:p w14:paraId="2B2D301C" w14:textId="77777777" w:rsidR="0098230B" w:rsidRDefault="0098230B"/>
    <w:p w14:paraId="7F9B5918" w14:textId="77777777" w:rsidR="0098230B" w:rsidRDefault="0098230B"/>
  </w:endnote>
  <w:endnote w:type="continuationSeparator" w:id="0">
    <w:p w14:paraId="2C409D5E" w14:textId="77777777" w:rsidR="0098230B" w:rsidRDefault="0098230B">
      <w:r>
        <w:continuationSeparator/>
      </w:r>
    </w:p>
    <w:p w14:paraId="45E1EF52" w14:textId="77777777" w:rsidR="0098230B" w:rsidRDefault="0098230B"/>
    <w:p w14:paraId="07A70445" w14:textId="77777777" w:rsidR="0098230B" w:rsidRDefault="00982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D34B" w14:textId="77777777" w:rsidR="0098230B" w:rsidRDefault="0098230B" w:rsidP="00026D23">
      <w:r>
        <w:separator/>
      </w:r>
    </w:p>
  </w:footnote>
  <w:footnote w:type="continuationSeparator" w:id="0">
    <w:p w14:paraId="2BF5C54A" w14:textId="77777777" w:rsidR="0098230B" w:rsidRDefault="0098230B">
      <w:r>
        <w:continuationSeparator/>
      </w:r>
    </w:p>
    <w:p w14:paraId="0E9E7E94" w14:textId="77777777" w:rsidR="0098230B" w:rsidRDefault="0098230B"/>
    <w:p w14:paraId="716AAD4F" w14:textId="77777777" w:rsidR="0098230B" w:rsidRDefault="0098230B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736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Schwend, Timm</cp:lastModifiedBy>
  <cp:revision>80</cp:revision>
  <cp:lastPrinted>2024-07-15T07:21:00Z</cp:lastPrinted>
  <dcterms:created xsi:type="dcterms:W3CDTF">2022-01-27T14:34:00Z</dcterms:created>
  <dcterms:modified xsi:type="dcterms:W3CDTF">2026-04-20T06:03:00Z</dcterms:modified>
</cp:coreProperties>
</file>